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61" w:rsidRPr="00607644" w:rsidRDefault="00DD3E61" w:rsidP="00DD3E61">
      <w:pPr>
        <w:rPr>
          <w:rFonts w:ascii="Kristen ITC" w:hAnsi="Kristen ITC"/>
        </w:rPr>
      </w:pPr>
      <w:r>
        <w:rPr>
          <w:rFonts w:ascii="Kristen ITC" w:hAnsi="Kristen ITC" w:cs="Arial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-3175</wp:posOffset>
            </wp:positionV>
            <wp:extent cx="1162050" cy="1152525"/>
            <wp:effectExtent l="19050" t="0" r="0" b="0"/>
            <wp:wrapSquare wrapText="bothSides"/>
            <wp:docPr id="5" name="Picture 2" descr="Header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7644">
        <w:rPr>
          <w:rFonts w:ascii="Kristen ITC" w:hAnsi="Kristen ITC" w:cs="Arial"/>
          <w:sz w:val="16"/>
          <w:szCs w:val="16"/>
        </w:rPr>
        <w:t>7875 East Florentine Road, Suite A</w:t>
      </w:r>
    </w:p>
    <w:p w:rsidR="00DD3E61" w:rsidRPr="00607644" w:rsidRDefault="00DD3E61" w:rsidP="00DD3E61">
      <w:pPr>
        <w:pStyle w:val="Header"/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Prescott Valley, AZ 86314</w:t>
      </w:r>
    </w:p>
    <w:p w:rsidR="00DD3E61" w:rsidRPr="00607644" w:rsidRDefault="00DD3E61" w:rsidP="00DD3E61">
      <w:pPr>
        <w:spacing w:line="273" w:lineRule="auto"/>
        <w:ind w:left="2160"/>
        <w:rPr>
          <w:rFonts w:ascii="Kristen ITC" w:hAnsi="Kristen ITC"/>
        </w:rPr>
      </w:pPr>
      <w:r w:rsidRPr="00607644">
        <w:rPr>
          <w:rFonts w:ascii="Kristen ITC" w:hAnsi="Kristen ITC" w:cs="Arial"/>
          <w:sz w:val="16"/>
          <w:szCs w:val="16"/>
        </w:rPr>
        <w:t>Phone: (928) 443-5599</w:t>
      </w:r>
    </w:p>
    <w:p w:rsidR="00DD3E61" w:rsidRPr="00607644" w:rsidRDefault="00DD3E61" w:rsidP="00DD3E61">
      <w:pPr>
        <w:spacing w:line="273" w:lineRule="auto"/>
        <w:ind w:left="2160"/>
        <w:rPr>
          <w:rFonts w:ascii="Kristen ITC" w:hAnsi="Kristen ITC"/>
          <w:sz w:val="20"/>
          <w:szCs w:val="20"/>
        </w:rPr>
      </w:pPr>
      <w:r w:rsidRPr="00607644">
        <w:rPr>
          <w:rFonts w:ascii="Kristen ITC" w:hAnsi="Kristen ITC" w:cs="Arial"/>
          <w:sz w:val="16"/>
          <w:szCs w:val="16"/>
        </w:rPr>
        <w:t>Fax: (928) 443-5376</w:t>
      </w:r>
    </w:p>
    <w:p w:rsidR="00DD3E61" w:rsidRPr="00607644" w:rsidRDefault="00DD3E61" w:rsidP="00DD3E61">
      <w:pPr>
        <w:ind w:left="2880"/>
        <w:rPr>
          <w:rFonts w:ascii="Kristen ITC" w:hAnsi="Kristen ITC"/>
        </w:rPr>
      </w:pPr>
      <w:r w:rsidRPr="00607644">
        <w:rPr>
          <w:rFonts w:ascii="Kristen ITC" w:hAnsi="Kristen ITC"/>
        </w:rPr>
        <w:t> </w:t>
      </w:r>
    </w:p>
    <w:p w:rsidR="00DD3E61" w:rsidRDefault="00DD3E61" w:rsidP="00DD3E61"/>
    <w:p w:rsidR="00DD3E61" w:rsidRDefault="00DD3E61" w:rsidP="00DD3E61"/>
    <w:p w:rsidR="00DD3E61" w:rsidRDefault="00DD3E61" w:rsidP="00DD3E61">
      <w:pPr>
        <w:jc w:val="center"/>
        <w:rPr>
          <w:b/>
          <w:sz w:val="28"/>
          <w:szCs w:val="28"/>
        </w:rPr>
      </w:pPr>
    </w:p>
    <w:p w:rsidR="00DD3E61" w:rsidRDefault="00DD3E61" w:rsidP="00CD1BC2">
      <w:pPr>
        <w:rPr>
          <w:b/>
          <w:sz w:val="28"/>
          <w:szCs w:val="28"/>
        </w:rPr>
      </w:pPr>
    </w:p>
    <w:p w:rsidR="005F431A" w:rsidRPr="00CD1BC2" w:rsidRDefault="00CD1BC2" w:rsidP="005F431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03F36" w:rsidRDefault="00603F36" w:rsidP="00603F36">
      <w:pPr>
        <w:pStyle w:val="BodyText"/>
        <w:spacing w:after="0"/>
        <w:jc w:val="center"/>
        <w:rPr>
          <w:b/>
          <w:bCs/>
          <w:sz w:val="28"/>
          <w:szCs w:val="28"/>
        </w:rPr>
      </w:pPr>
      <w:r w:rsidRPr="00E64867">
        <w:rPr>
          <w:b/>
          <w:bCs/>
          <w:sz w:val="28"/>
          <w:szCs w:val="28"/>
        </w:rPr>
        <w:t>Permission to Treat</w:t>
      </w:r>
    </w:p>
    <w:p w:rsidR="00603F36" w:rsidRPr="003F7ABB" w:rsidRDefault="00603F36" w:rsidP="00603F36">
      <w:pPr>
        <w:pStyle w:val="BodyText"/>
        <w:spacing w:after="0"/>
        <w:jc w:val="center"/>
        <w:rPr>
          <w:b/>
          <w:i/>
          <w:kern w:val="26"/>
          <w:sz w:val="26"/>
          <w:szCs w:val="26"/>
          <w:u w:val="double"/>
        </w:rPr>
      </w:pPr>
      <w:r w:rsidRPr="00E64867">
        <w:t> </w:t>
      </w:r>
      <w:r w:rsidRPr="00E64867">
        <w:rPr>
          <w:sz w:val="26"/>
          <w:szCs w:val="26"/>
        </w:rPr>
        <w:t>  </w:t>
      </w:r>
      <w:r w:rsidRPr="003F7ABB">
        <w:rPr>
          <w:b/>
          <w:i/>
          <w:kern w:val="26"/>
          <w:sz w:val="26"/>
          <w:szCs w:val="26"/>
          <w:u w:val="double"/>
        </w:rPr>
        <w:t>*Please only list one person per form*</w:t>
      </w:r>
    </w:p>
    <w:p w:rsidR="00603F36" w:rsidRPr="007B0BC9" w:rsidRDefault="00603F36" w:rsidP="00603F36">
      <w:pPr>
        <w:pStyle w:val="BodyText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321"/>
        <w:gridCol w:w="2816"/>
      </w:tblGrid>
      <w:tr w:rsidR="00603F36" w:rsidTr="005F4AF6">
        <w:tc>
          <w:tcPr>
            <w:tcW w:w="11016" w:type="dxa"/>
            <w:gridSpan w:val="3"/>
          </w:tcPr>
          <w:p w:rsidR="00603F36" w:rsidRPr="00E64867" w:rsidRDefault="00603F36" w:rsidP="005F4AF6">
            <w:pPr>
              <w:pStyle w:val="BodyText"/>
              <w:spacing w:after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E64867">
              <w:rPr>
                <w:sz w:val="26"/>
                <w:szCs w:val="26"/>
              </w:rPr>
              <w:t xml:space="preserve">, the undersigned parent, </w:t>
            </w:r>
            <w:r>
              <w:rPr>
                <w:sz w:val="26"/>
                <w:szCs w:val="26"/>
              </w:rPr>
              <w:t xml:space="preserve">hereby </w:t>
            </w:r>
            <w:r w:rsidRPr="00E64867">
              <w:rPr>
                <w:sz w:val="26"/>
                <w:szCs w:val="26"/>
              </w:rPr>
              <w:t>give permission for the following adult (</w:t>
            </w:r>
            <w:r w:rsidRPr="00E64867">
              <w:rPr>
                <w:i/>
                <w:sz w:val="26"/>
                <w:szCs w:val="26"/>
              </w:rPr>
              <w:t>name and relationship to child</w:t>
            </w:r>
            <w:r w:rsidRPr="00E64867">
              <w:rPr>
                <w:sz w:val="26"/>
                <w:szCs w:val="26"/>
              </w:rPr>
              <w:t xml:space="preserve">) </w:t>
            </w:r>
            <w:r w:rsidRPr="00E64867">
              <w:rPr>
                <w:b/>
                <w:bCs/>
                <w:sz w:val="26"/>
                <w:szCs w:val="26"/>
              </w:rPr>
              <w:t>*</w:t>
            </w:r>
            <w:r w:rsidRPr="00E64867">
              <w:rPr>
                <w:sz w:val="26"/>
                <w:szCs w:val="26"/>
              </w:rPr>
              <w:t>__________________________________________who is over 18 years of age to bring my child ______________________________ (</w:t>
            </w:r>
            <w:r w:rsidRPr="00CB6A41">
              <w:rPr>
                <w:i/>
                <w:sz w:val="26"/>
                <w:szCs w:val="26"/>
              </w:rPr>
              <w:t>child’s name</w:t>
            </w:r>
            <w:r w:rsidRPr="00E64867">
              <w:rPr>
                <w:sz w:val="26"/>
                <w:szCs w:val="26"/>
              </w:rPr>
              <w:t xml:space="preserve">) whose date of birth is ____________.  By my signature, I authorize the </w:t>
            </w:r>
            <w:r w:rsidRPr="00E64867">
              <w:rPr>
                <w:b/>
                <w:sz w:val="26"/>
                <w:szCs w:val="26"/>
              </w:rPr>
              <w:t>ADULT</w:t>
            </w:r>
            <w:r w:rsidRPr="00E64867">
              <w:rPr>
                <w:sz w:val="26"/>
                <w:szCs w:val="26"/>
              </w:rPr>
              <w:t xml:space="preserve"> named above to sign for any medical treatment, office procedures, injections of vaccines or medications, and physical assessments of health or illness effective from (</w:t>
            </w:r>
            <w:r w:rsidRPr="00CB6A41">
              <w:rPr>
                <w:i/>
                <w:sz w:val="26"/>
                <w:szCs w:val="26"/>
              </w:rPr>
              <w:t>today’s date</w:t>
            </w:r>
            <w:r w:rsidRPr="00E64867">
              <w:rPr>
                <w:sz w:val="26"/>
                <w:szCs w:val="26"/>
              </w:rPr>
              <w:t xml:space="preserve">) __________________________________.  </w:t>
            </w:r>
          </w:p>
          <w:p w:rsidR="00603F36" w:rsidRDefault="00603F36" w:rsidP="005F4AF6">
            <w:pPr>
              <w:pStyle w:val="BodyText"/>
              <w:spacing w:after="0" w:line="360" w:lineRule="auto"/>
              <w:rPr>
                <w:sz w:val="26"/>
                <w:szCs w:val="26"/>
              </w:rPr>
            </w:pPr>
          </w:p>
        </w:tc>
      </w:tr>
      <w:tr w:rsidR="00603F36" w:rsidTr="005F4AF6">
        <w:tc>
          <w:tcPr>
            <w:tcW w:w="11016" w:type="dxa"/>
            <w:gridSpan w:val="3"/>
          </w:tcPr>
          <w:p w:rsidR="00603F36" w:rsidRPr="00E64867" w:rsidRDefault="00603F36" w:rsidP="005F4AF6">
            <w:pPr>
              <w:pStyle w:val="BodyText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E64867">
              <w:rPr>
                <w:b/>
                <w:i/>
                <w:sz w:val="26"/>
                <w:szCs w:val="26"/>
              </w:rPr>
              <w:t>This Permission to Treat expires one year from date signed</w:t>
            </w:r>
          </w:p>
          <w:p w:rsidR="00603F36" w:rsidRDefault="00603F36" w:rsidP="005F4AF6">
            <w:pPr>
              <w:pStyle w:val="BodyText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603F36" w:rsidTr="005F4AF6">
        <w:tc>
          <w:tcPr>
            <w:tcW w:w="11016" w:type="dxa"/>
            <w:gridSpan w:val="3"/>
          </w:tcPr>
          <w:p w:rsidR="00603F36" w:rsidRPr="00E64867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  <w:r w:rsidRPr="00E64867">
              <w:rPr>
                <w:sz w:val="26"/>
                <w:szCs w:val="26"/>
              </w:rPr>
              <w:t xml:space="preserve"> This Permission to Treat can only be revoked with my signature.   I, the parent/guardian, understand that I must grant this permission annually. </w:t>
            </w:r>
          </w:p>
          <w:p w:rsidR="00603F36" w:rsidRDefault="00603F36" w:rsidP="005F4AF6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</w:p>
          <w:p w:rsidR="00603F36" w:rsidRPr="00E64867" w:rsidRDefault="00603F36" w:rsidP="005F4AF6">
            <w:pPr>
              <w:pStyle w:val="BodyText"/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603F36" w:rsidTr="005F4AF6">
        <w:tc>
          <w:tcPr>
            <w:tcW w:w="6677" w:type="dxa"/>
          </w:tcPr>
          <w:p w:rsidR="00603F36" w:rsidRDefault="00603F36" w:rsidP="005F4AF6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603F36" w:rsidRPr="00FD55BF" w:rsidRDefault="00603F36" w:rsidP="005F4AF6">
            <w:pPr>
              <w:rPr>
                <w:sz w:val="26"/>
                <w:szCs w:val="26"/>
              </w:rPr>
            </w:pPr>
            <w:proofErr w:type="gramStart"/>
            <w:r w:rsidRPr="00FD55BF">
              <w:rPr>
                <w:sz w:val="26"/>
                <w:szCs w:val="26"/>
              </w:rPr>
              <w:t>(  )</w:t>
            </w:r>
            <w:proofErr w:type="gramEnd"/>
            <w:r w:rsidRPr="00FD55BF">
              <w:rPr>
                <w:sz w:val="26"/>
                <w:szCs w:val="26"/>
              </w:rPr>
              <w:t xml:space="preserve"> Mother    (  ) Father    (  ) Legal Guardian </w:t>
            </w:r>
          </w:p>
          <w:p w:rsidR="00603F36" w:rsidRPr="00E64867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603F36" w:rsidRPr="00E64867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:rsidR="00603F36" w:rsidRDefault="00603F36" w:rsidP="005F4AF6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603F36" w:rsidRPr="00E64867" w:rsidRDefault="00603F36" w:rsidP="005F4AF6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  <w:tr w:rsidR="00603F36" w:rsidTr="005F4AF6">
        <w:tc>
          <w:tcPr>
            <w:tcW w:w="6677" w:type="dxa"/>
          </w:tcPr>
          <w:p w:rsidR="00603F36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603F36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603F36" w:rsidRDefault="00603F36" w:rsidP="005F4AF6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</w:t>
            </w:r>
          </w:p>
          <w:p w:rsidR="00603F36" w:rsidRPr="00FD55BF" w:rsidRDefault="00603F36" w:rsidP="005F4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Witness Signature</w:t>
            </w:r>
          </w:p>
          <w:p w:rsidR="00603F36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1523" w:type="dxa"/>
          </w:tcPr>
          <w:p w:rsidR="00603F36" w:rsidRPr="00E64867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</w:tc>
        <w:tc>
          <w:tcPr>
            <w:tcW w:w="2816" w:type="dxa"/>
          </w:tcPr>
          <w:p w:rsidR="00603F36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603F36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</w:p>
          <w:p w:rsidR="00603F36" w:rsidRDefault="00603F36" w:rsidP="005F4AF6">
            <w:pPr>
              <w:pStyle w:val="BodyText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603F36" w:rsidRPr="00E64867" w:rsidRDefault="00603F36" w:rsidP="005F4AF6">
            <w:pPr>
              <w:pStyle w:val="BodyText"/>
              <w:spacing w:after="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</w:tr>
    </w:tbl>
    <w:p w:rsidR="00603F36" w:rsidRDefault="00603F36" w:rsidP="00603F36">
      <w:pPr>
        <w:pStyle w:val="BodyText"/>
        <w:spacing w:after="0" w:line="360" w:lineRule="auto"/>
        <w:rPr>
          <w:b/>
          <w:bCs/>
          <w:sz w:val="28"/>
          <w:szCs w:val="28"/>
        </w:rPr>
      </w:pPr>
    </w:p>
    <w:p w:rsidR="00CD1BC2" w:rsidRPr="00CD1BC2" w:rsidRDefault="00CD1BC2" w:rsidP="00CD1BC2">
      <w:pPr>
        <w:rPr>
          <w:sz w:val="28"/>
          <w:szCs w:val="28"/>
        </w:rPr>
      </w:pPr>
      <w:bookmarkStart w:id="0" w:name="_GoBack"/>
      <w:bookmarkEnd w:id="0"/>
    </w:p>
    <w:sectPr w:rsidR="00CD1BC2" w:rsidRPr="00CD1BC2" w:rsidSect="00A9226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A9" w:rsidRDefault="00157AA9" w:rsidP="00DD3E61">
      <w:r>
        <w:separator/>
      </w:r>
    </w:p>
  </w:endnote>
  <w:endnote w:type="continuationSeparator" w:id="0">
    <w:p w:rsidR="00157AA9" w:rsidRDefault="00157AA9" w:rsidP="00D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A9" w:rsidRDefault="00157AA9" w:rsidP="00DD3E61">
      <w:r>
        <w:separator/>
      </w:r>
    </w:p>
  </w:footnote>
  <w:footnote w:type="continuationSeparator" w:id="0">
    <w:p w:rsidR="00157AA9" w:rsidRDefault="00157AA9" w:rsidP="00DD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61" w:rsidRDefault="00DD3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749"/>
    <w:multiLevelType w:val="hybridMultilevel"/>
    <w:tmpl w:val="EF7871E0"/>
    <w:lvl w:ilvl="0" w:tplc="F984DC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F4DA2"/>
    <w:multiLevelType w:val="hybridMultilevel"/>
    <w:tmpl w:val="D324A24C"/>
    <w:lvl w:ilvl="0" w:tplc="AE42C32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B372E"/>
    <w:multiLevelType w:val="hybridMultilevel"/>
    <w:tmpl w:val="53685594"/>
    <w:lvl w:ilvl="0" w:tplc="A25C1D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30E"/>
    <w:multiLevelType w:val="hybridMultilevel"/>
    <w:tmpl w:val="6F769C76"/>
    <w:lvl w:ilvl="0" w:tplc="F81048C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6F"/>
    <w:rsid w:val="00157AA9"/>
    <w:rsid w:val="002E7B30"/>
    <w:rsid w:val="004456B5"/>
    <w:rsid w:val="004948DE"/>
    <w:rsid w:val="005E0E60"/>
    <w:rsid w:val="005F431A"/>
    <w:rsid w:val="00603F36"/>
    <w:rsid w:val="00636F42"/>
    <w:rsid w:val="007C03D9"/>
    <w:rsid w:val="009500F5"/>
    <w:rsid w:val="00967A28"/>
    <w:rsid w:val="009D1017"/>
    <w:rsid w:val="00A0644B"/>
    <w:rsid w:val="00A40078"/>
    <w:rsid w:val="00A9226F"/>
    <w:rsid w:val="00CD1BC2"/>
    <w:rsid w:val="00D553EE"/>
    <w:rsid w:val="00DA24EB"/>
    <w:rsid w:val="00DD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BAE6FC-9A73-4F80-A380-2FFBC23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226F"/>
    <w:pPr>
      <w:keepNext/>
      <w:jc w:val="center"/>
      <w:outlineLvl w:val="2"/>
    </w:pPr>
    <w:rPr>
      <w:b/>
      <w:bCs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9226F"/>
    <w:rPr>
      <w:rFonts w:ascii="Times New Roman" w:eastAsia="Times New Roman" w:hAnsi="Times New Roman" w:cs="Times New Roman"/>
      <w:b/>
      <w:bCs/>
      <w:i/>
      <w:iCs/>
      <w:sz w:val="18"/>
      <w:szCs w:val="20"/>
    </w:rPr>
  </w:style>
  <w:style w:type="table" w:styleId="TableGrid">
    <w:name w:val="Table Grid"/>
    <w:basedOn w:val="TableNormal"/>
    <w:rsid w:val="00A9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9226F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BodyTextChar">
    <w:name w:val="Body Text Char"/>
    <w:basedOn w:val="DefaultParagraphFont"/>
    <w:link w:val="BodyText"/>
    <w:rsid w:val="00A9226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9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226F"/>
    <w:pPr>
      <w:widowControl w:val="0"/>
      <w:suppressLineNumbers/>
      <w:tabs>
        <w:tab w:val="center" w:pos="4986"/>
        <w:tab w:val="right" w:pos="9972"/>
      </w:tabs>
      <w:suppressAutoHyphens/>
    </w:pPr>
    <w:rPr>
      <w:rFonts w:eastAsia="Lucida Sans Unicode"/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A9226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al"/>
    <w:rsid w:val="00A9226F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Footer">
    <w:name w:val="footer"/>
    <w:basedOn w:val="Normal"/>
    <w:link w:val="FooterChar"/>
    <w:uiPriority w:val="99"/>
    <w:semiHidden/>
    <w:unhideWhenUsed/>
    <w:rsid w:val="00DD3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31FD-D983-4CC4-B2E5-68044D63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 User</dc:creator>
  <cp:lastModifiedBy>Cornerstone Manager</cp:lastModifiedBy>
  <cp:revision>2</cp:revision>
  <cp:lastPrinted>2019-04-16T22:06:00Z</cp:lastPrinted>
  <dcterms:created xsi:type="dcterms:W3CDTF">2020-02-26T00:12:00Z</dcterms:created>
  <dcterms:modified xsi:type="dcterms:W3CDTF">2020-02-26T00:12:00Z</dcterms:modified>
</cp:coreProperties>
</file>